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5E2A6A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</w:t>
      </w:r>
      <w:r w:rsidR="006A3EEB">
        <w:rPr>
          <w:rFonts w:ascii="Times New Roman" w:hAnsi="Times New Roman" w:cs="Times New Roman"/>
          <w:sz w:val="28"/>
          <w:szCs w:val="28"/>
        </w:rPr>
        <w:t>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C0275B">
        <w:rPr>
          <w:rFonts w:ascii="Times New Roman" w:hAnsi="Times New Roman" w:cs="Times New Roman"/>
          <w:sz w:val="28"/>
          <w:szCs w:val="28"/>
        </w:rPr>
        <w:t>заместителя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 w:rsidR="00C0275B">
        <w:rPr>
          <w:rFonts w:ascii="Times New Roman" w:hAnsi="Times New Roman" w:cs="Times New Roman"/>
          <w:sz w:val="28"/>
          <w:szCs w:val="28"/>
        </w:rPr>
        <w:t xml:space="preserve">А.О. </w:t>
      </w:r>
      <w:proofErr w:type="spellStart"/>
      <w:r w:rsidR="00C0275B">
        <w:rPr>
          <w:rFonts w:ascii="Times New Roman" w:hAnsi="Times New Roman" w:cs="Times New Roman"/>
          <w:sz w:val="28"/>
          <w:szCs w:val="28"/>
        </w:rPr>
        <w:t>Хамчиева</w:t>
      </w:r>
      <w:proofErr w:type="spellEnd"/>
      <w:r w:rsidR="004613FE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6A40A6" w:rsidRPr="00DC64F7" w:rsidRDefault="006A40A6" w:rsidP="00E5598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4F7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E5598D" w:rsidRPr="00E5598D" w:rsidRDefault="00E5598D" w:rsidP="005E2A6A">
      <w:pPr>
        <w:pStyle w:val="a3"/>
        <w:numPr>
          <w:ilvl w:val="0"/>
          <w:numId w:val="1"/>
        </w:numPr>
        <w:tabs>
          <w:tab w:val="left" w:pos="709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598D">
        <w:rPr>
          <w:rFonts w:ascii="Times New Roman" w:hAnsi="Times New Roman" w:cs="Times New Roman"/>
          <w:bCs/>
          <w:sz w:val="28"/>
          <w:szCs w:val="28"/>
        </w:rPr>
        <w:t xml:space="preserve">Материал </w:t>
      </w:r>
      <w:r w:rsidR="0000532C">
        <w:rPr>
          <w:rFonts w:ascii="Times New Roman" w:hAnsi="Times New Roman" w:cs="Times New Roman"/>
          <w:bCs/>
          <w:sz w:val="28"/>
          <w:szCs w:val="28"/>
        </w:rPr>
        <w:t>выездной</w:t>
      </w:r>
      <w:r w:rsidR="00D850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532C">
        <w:rPr>
          <w:rFonts w:ascii="Times New Roman" w:hAnsi="Times New Roman" w:cs="Times New Roman"/>
          <w:bCs/>
          <w:sz w:val="28"/>
          <w:szCs w:val="28"/>
        </w:rPr>
        <w:t xml:space="preserve">ревизии финансово-хозяйственной деятельности </w:t>
      </w:r>
      <w:r w:rsidR="00D850EA" w:rsidRPr="00D850E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E2A6A">
        <w:rPr>
          <w:rFonts w:ascii="Times New Roman" w:hAnsi="Times New Roman" w:cs="Times New Roman"/>
          <w:bCs/>
          <w:sz w:val="28"/>
          <w:szCs w:val="28"/>
        </w:rPr>
        <w:t xml:space="preserve">ФКУ «Следственный изолятор № 1 </w:t>
      </w:r>
      <w:r w:rsidR="005E2A6A" w:rsidRPr="005E2A6A">
        <w:rPr>
          <w:rFonts w:ascii="Times New Roman" w:hAnsi="Times New Roman" w:cs="Times New Roman"/>
          <w:bCs/>
          <w:sz w:val="28"/>
          <w:szCs w:val="28"/>
        </w:rPr>
        <w:t>Отдел</w:t>
      </w:r>
      <w:r w:rsidR="005E2A6A">
        <w:rPr>
          <w:rFonts w:ascii="Times New Roman" w:hAnsi="Times New Roman" w:cs="Times New Roman"/>
          <w:bCs/>
          <w:sz w:val="28"/>
          <w:szCs w:val="28"/>
        </w:rPr>
        <w:t>а</w:t>
      </w:r>
      <w:r w:rsidR="005E2A6A" w:rsidRPr="005E2A6A">
        <w:rPr>
          <w:rFonts w:ascii="Times New Roman" w:hAnsi="Times New Roman" w:cs="Times New Roman"/>
          <w:bCs/>
          <w:sz w:val="28"/>
          <w:szCs w:val="28"/>
        </w:rPr>
        <w:t xml:space="preserve"> Федеральной службы исполнения наказаний  </w:t>
      </w:r>
      <w:r w:rsidR="00C0275B">
        <w:rPr>
          <w:rFonts w:ascii="Times New Roman" w:hAnsi="Times New Roman" w:cs="Times New Roman"/>
          <w:bCs/>
          <w:sz w:val="28"/>
          <w:szCs w:val="28"/>
        </w:rPr>
        <w:t>по</w:t>
      </w:r>
      <w:r w:rsidR="000053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50EA" w:rsidRPr="00D850EA">
        <w:rPr>
          <w:rFonts w:ascii="Times New Roman" w:hAnsi="Times New Roman" w:cs="Times New Roman"/>
          <w:bCs/>
          <w:sz w:val="28"/>
          <w:szCs w:val="28"/>
        </w:rPr>
        <w:t>Республик</w:t>
      </w:r>
      <w:r w:rsidR="0000532C">
        <w:rPr>
          <w:rFonts w:ascii="Times New Roman" w:hAnsi="Times New Roman" w:cs="Times New Roman"/>
          <w:bCs/>
          <w:sz w:val="28"/>
          <w:szCs w:val="28"/>
        </w:rPr>
        <w:t>е</w:t>
      </w:r>
      <w:r w:rsidR="00D850EA" w:rsidRPr="00D850EA">
        <w:rPr>
          <w:rFonts w:ascii="Times New Roman" w:hAnsi="Times New Roman" w:cs="Times New Roman"/>
          <w:bCs/>
          <w:sz w:val="28"/>
          <w:szCs w:val="28"/>
        </w:rPr>
        <w:t xml:space="preserve"> Ингушетия</w:t>
      </w:r>
      <w:r w:rsidR="005E2A6A">
        <w:rPr>
          <w:rFonts w:ascii="Times New Roman" w:hAnsi="Times New Roman" w:cs="Times New Roman"/>
          <w:bCs/>
          <w:sz w:val="28"/>
          <w:szCs w:val="28"/>
        </w:rPr>
        <w:t>»</w:t>
      </w:r>
      <w:r w:rsidR="00D850EA" w:rsidRPr="00D850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532C">
        <w:rPr>
          <w:rFonts w:ascii="Times New Roman" w:hAnsi="Times New Roman" w:cs="Times New Roman"/>
          <w:bCs/>
          <w:sz w:val="28"/>
          <w:szCs w:val="28"/>
        </w:rPr>
        <w:t>з</w:t>
      </w:r>
      <w:r w:rsidR="00D850EA" w:rsidRPr="00D850EA">
        <w:rPr>
          <w:rFonts w:ascii="Times New Roman" w:hAnsi="Times New Roman" w:cs="Times New Roman"/>
          <w:bCs/>
          <w:sz w:val="28"/>
          <w:szCs w:val="28"/>
        </w:rPr>
        <w:t>а 201</w:t>
      </w:r>
      <w:r w:rsidR="0000532C">
        <w:rPr>
          <w:rFonts w:ascii="Times New Roman" w:hAnsi="Times New Roman" w:cs="Times New Roman"/>
          <w:bCs/>
          <w:sz w:val="28"/>
          <w:szCs w:val="28"/>
        </w:rPr>
        <w:t>5</w:t>
      </w:r>
      <w:r w:rsidR="00D850EA" w:rsidRPr="00D850EA">
        <w:rPr>
          <w:rFonts w:ascii="Times New Roman" w:hAnsi="Times New Roman" w:cs="Times New Roman"/>
          <w:bCs/>
          <w:sz w:val="28"/>
          <w:szCs w:val="28"/>
        </w:rPr>
        <w:t>-</w:t>
      </w:r>
      <w:r w:rsidR="00D850EA">
        <w:rPr>
          <w:rFonts w:ascii="Times New Roman" w:hAnsi="Times New Roman" w:cs="Times New Roman"/>
          <w:bCs/>
          <w:sz w:val="28"/>
          <w:szCs w:val="28"/>
        </w:rPr>
        <w:t xml:space="preserve"> 2016 год</w:t>
      </w:r>
      <w:r w:rsidR="0000532C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8038D" w:rsidRPr="005E2A6A" w:rsidRDefault="0018038D" w:rsidP="0000532C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right="-1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="00D850EA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="0000532C">
        <w:rPr>
          <w:rFonts w:ascii="Times New Roman" w:hAnsi="Times New Roman" w:cs="Times New Roman"/>
          <w:sz w:val="28"/>
          <w:szCs w:val="28"/>
        </w:rPr>
        <w:t>ревизии</w:t>
      </w:r>
      <w:r w:rsidR="00D850EA" w:rsidRPr="00D850EA">
        <w:rPr>
          <w:rFonts w:ascii="Times New Roman" w:hAnsi="Times New Roman" w:cs="Times New Roman"/>
          <w:sz w:val="28"/>
          <w:szCs w:val="28"/>
        </w:rPr>
        <w:t xml:space="preserve"> </w:t>
      </w:r>
      <w:r w:rsidR="0000532C" w:rsidRPr="0000532C">
        <w:rPr>
          <w:rFonts w:ascii="Times New Roman" w:hAnsi="Times New Roman" w:cs="Times New Roman"/>
          <w:sz w:val="28"/>
          <w:szCs w:val="28"/>
        </w:rPr>
        <w:t xml:space="preserve">финансово-хозяйственной деятельности </w:t>
      </w:r>
      <w:r w:rsidR="00D850EA" w:rsidRPr="00D850EA">
        <w:rPr>
          <w:rFonts w:ascii="Times New Roman" w:hAnsi="Times New Roman" w:cs="Times New Roman"/>
          <w:sz w:val="28"/>
          <w:szCs w:val="28"/>
        </w:rPr>
        <w:t xml:space="preserve">в </w:t>
      </w:r>
      <w:r w:rsidR="005E2A6A">
        <w:rPr>
          <w:rFonts w:ascii="Times New Roman" w:hAnsi="Times New Roman" w:cs="Times New Roman"/>
          <w:sz w:val="28"/>
          <w:szCs w:val="28"/>
        </w:rPr>
        <w:t>Отделе Федеральной</w:t>
      </w:r>
      <w:bookmarkStart w:id="0" w:name="_GoBack"/>
      <w:bookmarkEnd w:id="0"/>
      <w:r w:rsidR="005E2A6A">
        <w:rPr>
          <w:rFonts w:ascii="Times New Roman" w:hAnsi="Times New Roman" w:cs="Times New Roman"/>
          <w:sz w:val="28"/>
          <w:szCs w:val="28"/>
        </w:rPr>
        <w:t xml:space="preserve"> службы исполнения наказаний </w:t>
      </w:r>
      <w:r w:rsidR="00C0275B">
        <w:rPr>
          <w:rFonts w:ascii="Times New Roman" w:hAnsi="Times New Roman" w:cs="Times New Roman"/>
          <w:sz w:val="28"/>
          <w:szCs w:val="28"/>
        </w:rPr>
        <w:t xml:space="preserve"> по </w:t>
      </w:r>
      <w:r w:rsidR="00213821">
        <w:rPr>
          <w:rFonts w:ascii="Times New Roman" w:hAnsi="Times New Roman" w:cs="Times New Roman"/>
          <w:sz w:val="28"/>
          <w:szCs w:val="28"/>
        </w:rPr>
        <w:t>Республике Ингушетия</w:t>
      </w:r>
      <w:r w:rsidR="00D850EA">
        <w:rPr>
          <w:rFonts w:ascii="Times New Roman" w:hAnsi="Times New Roman" w:cs="Times New Roman"/>
          <w:sz w:val="28"/>
          <w:szCs w:val="28"/>
        </w:rPr>
        <w:t xml:space="preserve"> за  201</w:t>
      </w:r>
      <w:r w:rsidR="0000532C">
        <w:rPr>
          <w:rFonts w:ascii="Times New Roman" w:hAnsi="Times New Roman" w:cs="Times New Roman"/>
          <w:sz w:val="28"/>
          <w:szCs w:val="28"/>
        </w:rPr>
        <w:t>5-2016</w:t>
      </w:r>
      <w:r w:rsidR="00D850EA">
        <w:rPr>
          <w:rFonts w:ascii="Times New Roman" w:hAnsi="Times New Roman" w:cs="Times New Roman"/>
          <w:sz w:val="28"/>
          <w:szCs w:val="28"/>
        </w:rPr>
        <w:t xml:space="preserve"> год</w:t>
      </w:r>
      <w:r w:rsidR="005E2A6A">
        <w:rPr>
          <w:rFonts w:ascii="Times New Roman" w:hAnsi="Times New Roman" w:cs="Times New Roman"/>
          <w:sz w:val="28"/>
          <w:szCs w:val="28"/>
        </w:rPr>
        <w:t>ы;</w:t>
      </w:r>
    </w:p>
    <w:p w:rsidR="005E2A6A" w:rsidRPr="005E2A6A" w:rsidRDefault="005E2A6A" w:rsidP="005E2A6A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2A6A">
        <w:rPr>
          <w:rFonts w:ascii="Times New Roman" w:hAnsi="Times New Roman" w:cs="Times New Roman"/>
          <w:bCs/>
          <w:sz w:val="28"/>
          <w:szCs w:val="28"/>
        </w:rPr>
        <w:t>Материал выездной ревизии финансово-хозяйственной деятельности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Управлении </w:t>
      </w:r>
      <w:r w:rsidRPr="005E2A6A">
        <w:rPr>
          <w:rFonts w:ascii="Times New Roman" w:hAnsi="Times New Roman" w:cs="Times New Roman"/>
          <w:bCs/>
          <w:sz w:val="28"/>
          <w:szCs w:val="28"/>
        </w:rPr>
        <w:t>Федеральной службы государственной регистрации, кадастра и картографии по Республике Ингушетия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81012" w:rsidRPr="00E5598D" w:rsidRDefault="00D81012" w:rsidP="00B904DA">
      <w:pPr>
        <w:pStyle w:val="a3"/>
        <w:spacing w:line="360" w:lineRule="auto"/>
        <w:ind w:left="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2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67EDF"/>
    <w:rsid w:val="00117527"/>
    <w:rsid w:val="0018038D"/>
    <w:rsid w:val="001859DE"/>
    <w:rsid w:val="002071CF"/>
    <w:rsid w:val="00213821"/>
    <w:rsid w:val="002C7C45"/>
    <w:rsid w:val="0033255F"/>
    <w:rsid w:val="00453A70"/>
    <w:rsid w:val="004613FE"/>
    <w:rsid w:val="004F1255"/>
    <w:rsid w:val="005E2A6A"/>
    <w:rsid w:val="006A3EEB"/>
    <w:rsid w:val="006A40A6"/>
    <w:rsid w:val="006C4C44"/>
    <w:rsid w:val="007812C6"/>
    <w:rsid w:val="00830705"/>
    <w:rsid w:val="009E48B8"/>
    <w:rsid w:val="00A27B4D"/>
    <w:rsid w:val="00B904DA"/>
    <w:rsid w:val="00BE0B92"/>
    <w:rsid w:val="00C0275B"/>
    <w:rsid w:val="00D81012"/>
    <w:rsid w:val="00D850EA"/>
    <w:rsid w:val="00DC64F7"/>
    <w:rsid w:val="00DF24BD"/>
    <w:rsid w:val="00E5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2018-01-22T13:18:00Z</cp:lastPrinted>
  <dcterms:created xsi:type="dcterms:W3CDTF">2018-01-22T13:19:00Z</dcterms:created>
  <dcterms:modified xsi:type="dcterms:W3CDTF">2018-01-22T13:19:00Z</dcterms:modified>
</cp:coreProperties>
</file>